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678" w:rsidRDefault="00354E6C">
      <w:pPr>
        <w:spacing w:after="125" w:line="259" w:lineRule="auto"/>
        <w:ind w:left="0" w:firstLine="0"/>
        <w:jc w:val="right"/>
      </w:pPr>
      <w:r>
        <w:t>Проект</w:t>
      </w:r>
    </w:p>
    <w:p w:rsidR="009E6678" w:rsidRDefault="00354E6C" w:rsidP="006239A1">
      <w:pPr>
        <w:pStyle w:val="1"/>
        <w:spacing w:after="466"/>
        <w:ind w:right="5"/>
      </w:pPr>
      <w:r>
        <w:t>ПОСТАНОВЛЕНИЕ</w:t>
      </w:r>
    </w:p>
    <w:p w:rsidR="009E6678" w:rsidRPr="006239A1" w:rsidRDefault="00354E6C" w:rsidP="006239A1">
      <w:pPr>
        <w:spacing w:after="0" w:line="240" w:lineRule="auto"/>
        <w:ind w:left="0" w:right="0" w:firstLine="0"/>
        <w:rPr>
          <w:b/>
        </w:rPr>
      </w:pPr>
      <w:r w:rsidRPr="006239A1">
        <w:rPr>
          <w:b/>
          <w:sz w:val="30"/>
        </w:rPr>
        <w:t xml:space="preserve">О внесении изменений в постановление администрации Балаковского муниципального района от </w:t>
      </w:r>
      <w:r w:rsidR="00E74E6A">
        <w:rPr>
          <w:b/>
          <w:sz w:val="30"/>
        </w:rPr>
        <w:t>18</w:t>
      </w:r>
      <w:r w:rsidRPr="006239A1">
        <w:rPr>
          <w:b/>
          <w:sz w:val="30"/>
        </w:rPr>
        <w:t xml:space="preserve"> </w:t>
      </w:r>
      <w:r w:rsidR="00E74E6A">
        <w:rPr>
          <w:b/>
          <w:sz w:val="30"/>
        </w:rPr>
        <w:t>марта</w:t>
      </w:r>
      <w:r w:rsidRPr="006239A1">
        <w:rPr>
          <w:b/>
          <w:sz w:val="30"/>
        </w:rPr>
        <w:t xml:space="preserve"> 20</w:t>
      </w:r>
      <w:r w:rsidR="00E74E6A">
        <w:rPr>
          <w:b/>
          <w:sz w:val="30"/>
        </w:rPr>
        <w:t>21</w:t>
      </w:r>
      <w:r w:rsidRPr="006239A1">
        <w:rPr>
          <w:b/>
          <w:sz w:val="30"/>
        </w:rPr>
        <w:t xml:space="preserve"> года </w:t>
      </w:r>
      <w:r w:rsidR="00E74E6A">
        <w:rPr>
          <w:b/>
          <w:sz w:val="30"/>
        </w:rPr>
        <w:t>№</w:t>
      </w:r>
      <w:r w:rsidRPr="006239A1">
        <w:rPr>
          <w:b/>
          <w:sz w:val="30"/>
        </w:rPr>
        <w:t xml:space="preserve"> </w:t>
      </w:r>
      <w:r w:rsidR="00E74E6A">
        <w:rPr>
          <w:b/>
          <w:sz w:val="30"/>
        </w:rPr>
        <w:t>874</w:t>
      </w:r>
    </w:p>
    <w:p w:rsidR="006239A1" w:rsidRDefault="006239A1" w:rsidP="006239A1">
      <w:pPr>
        <w:spacing w:after="0" w:line="240" w:lineRule="auto"/>
        <w:ind w:left="0" w:right="0" w:firstLine="840"/>
      </w:pPr>
    </w:p>
    <w:p w:rsidR="009E6678" w:rsidRDefault="00354E6C" w:rsidP="00E74E6A">
      <w:pPr>
        <w:spacing w:after="0" w:line="240" w:lineRule="auto"/>
        <w:ind w:left="0" w:right="0" w:firstLine="567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7193281</wp:posOffset>
            </wp:positionH>
            <wp:positionV relativeFrom="page">
              <wp:posOffset>5475770</wp:posOffset>
            </wp:positionV>
            <wp:extent cx="24384" cy="12196"/>
            <wp:effectExtent l="0" t="0" r="0" b="0"/>
            <wp:wrapSquare wrapText="bothSides"/>
            <wp:docPr id="1840" name="Picture 18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" name="Picture 184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7205473</wp:posOffset>
            </wp:positionH>
            <wp:positionV relativeFrom="page">
              <wp:posOffset>5524551</wp:posOffset>
            </wp:positionV>
            <wp:extent cx="12192" cy="18293"/>
            <wp:effectExtent l="0" t="0" r="0" b="0"/>
            <wp:wrapSquare wrapText="bothSides"/>
            <wp:docPr id="1841" name="Picture 18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" name="Picture 184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4E6A">
        <w:rPr>
          <w:noProof/>
        </w:rPr>
        <w:t>В соответствии с Федеральным законом Российской Федерации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11 марта 2010 № 138 «Об утверждении федеральных правил использования воздушного пространства Российской Федерации», постановлением администрации Балаковского муниципального района от 20 августа 2018 года № 3053 «О Порядке разработки и утверждения административных регламентов предоставления муниципальных услуг (осуществления муниципального контроля)», администрация Балаковского муниципального района ПОСТАНОВЛЯЕТ</w:t>
      </w:r>
    </w:p>
    <w:p w:rsidR="009E6678" w:rsidRDefault="00354E6C" w:rsidP="006239A1">
      <w:pPr>
        <w:spacing w:after="0" w:line="240" w:lineRule="auto"/>
        <w:ind w:left="0" w:right="0" w:firstLine="567"/>
      </w:pPr>
      <w:r>
        <w:t>1</w:t>
      </w:r>
      <w:r w:rsidR="006239A1">
        <w:t>.</w:t>
      </w:r>
      <w:r>
        <w:t xml:space="preserve">Внести изменения в </w:t>
      </w:r>
      <w:r w:rsidR="003C6AFA">
        <w:t xml:space="preserve">приложение к </w:t>
      </w:r>
      <w:r>
        <w:t>постановлени</w:t>
      </w:r>
      <w:r w:rsidR="003C6AFA">
        <w:t>ю</w:t>
      </w:r>
      <w:r>
        <w:t xml:space="preserve"> администрации Балаковского муниципального района от </w:t>
      </w:r>
      <w:r w:rsidR="00E74E6A">
        <w:t>18</w:t>
      </w:r>
      <w:r>
        <w:t xml:space="preserve"> </w:t>
      </w:r>
      <w:r w:rsidR="00E74E6A">
        <w:t>марта</w:t>
      </w:r>
      <w:r>
        <w:t xml:space="preserve"> 20</w:t>
      </w:r>
      <w:r w:rsidR="00E74E6A">
        <w:t>21</w:t>
      </w:r>
      <w:r>
        <w:t xml:space="preserve"> года № </w:t>
      </w:r>
      <w:r w:rsidR="00E74E6A">
        <w:t>874</w:t>
      </w:r>
      <w:r>
        <w:t xml:space="preserve"> «</w:t>
      </w:r>
      <w:r w:rsidR="00E74E6A" w:rsidRPr="00E74E6A">
        <w:t>Об утверждении административного регламента предоставления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территорией муниципального образования город Балаково, а также посадку (взлет) на расположенные в границах муниципального образования город Балаково площадки, сведения о которых не опубликованы в документах аэронавигационной  информации»</w:t>
      </w:r>
      <w:r>
        <w:t>»:</w:t>
      </w:r>
    </w:p>
    <w:p w:rsidR="00757DD3" w:rsidRDefault="00A56768" w:rsidP="00B971CD">
      <w:pPr>
        <w:spacing w:after="0" w:line="240" w:lineRule="auto"/>
        <w:ind w:left="0" w:right="0" w:firstLine="567"/>
      </w:pPr>
      <w:r>
        <w:t>п</w:t>
      </w:r>
      <w:bookmarkStart w:id="0" w:name="_GoBack"/>
      <w:bookmarkEnd w:id="0"/>
      <w:r w:rsidR="00757DD3">
        <w:t xml:space="preserve">ункт 2.7 </w:t>
      </w:r>
      <w:r w:rsidR="00921659">
        <w:t xml:space="preserve">дополнить заголовком и </w:t>
      </w:r>
      <w:r w:rsidR="00757DD3">
        <w:t>читать в новой редакции</w:t>
      </w:r>
      <w:r w:rsidR="00921659">
        <w:t>:</w:t>
      </w:r>
      <w:r w:rsidR="00757DD3">
        <w:t xml:space="preserve"> «Исчерпывающий перечень документов, необходимых в соответствии с нормативными правовыми актами,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слуг, и которые заявитель вправе предоставить, а также способы их получения заявителем, в том числе в электронной форме, порядок их предоставления;</w:t>
      </w:r>
    </w:p>
    <w:p w:rsidR="00757DD3" w:rsidRDefault="00757DD3" w:rsidP="00B971CD">
      <w:pPr>
        <w:spacing w:after="0" w:line="240" w:lineRule="auto"/>
        <w:ind w:left="0" w:right="0" w:firstLine="567"/>
      </w:pPr>
      <w:r>
        <w:t>Пункт 2.8 дополнить следующим содержанием: «</w:t>
      </w:r>
      <w:r w:rsidR="00921659">
        <w:t xml:space="preserve">предоставление на бумажном носителе документов и информации, электронные образы которых ранее были заверены в соответствии с пунктом </w:t>
      </w:r>
      <w:r w:rsidR="00225CD1">
        <w:t>7</w:t>
      </w:r>
      <w:r w:rsidR="00921659">
        <w:t>.</w:t>
      </w:r>
      <w:r w:rsidR="00225CD1">
        <w:t>2</w:t>
      </w:r>
      <w:r w:rsidR="00921659">
        <w:t xml:space="preserve"> части 1 статьи 16 Федерального закона № 210-ФЗ «Об организации предоставления государственных и муниципальных услуг»;</w:t>
      </w:r>
    </w:p>
    <w:p w:rsidR="00921659" w:rsidRDefault="00921659" w:rsidP="009C1B0E">
      <w:pPr>
        <w:spacing w:after="0"/>
        <w:ind w:firstLine="557"/>
      </w:pPr>
      <w:r>
        <w:lastRenderedPageBreak/>
        <w:t>Пункт 3.3.4 дополнить абзацем «</w:t>
      </w:r>
      <w:r>
        <w:rPr>
          <w:bCs/>
          <w:szCs w:val="28"/>
        </w:rPr>
        <w:t xml:space="preserve">Результат оказания муниципальной услуги передается заявителю на бумажном носителе </w:t>
      </w:r>
      <w:r w:rsidRPr="002E3168">
        <w:rPr>
          <w:bCs/>
          <w:szCs w:val="28"/>
        </w:rPr>
        <w:t>лично в уполномоченном органе</w:t>
      </w:r>
      <w:r>
        <w:rPr>
          <w:bCs/>
          <w:szCs w:val="28"/>
        </w:rPr>
        <w:t xml:space="preserve"> либо направляется, согласно заявлению».</w:t>
      </w:r>
    </w:p>
    <w:p w:rsidR="00921659" w:rsidRDefault="00644C17" w:rsidP="00B971CD">
      <w:pPr>
        <w:spacing w:after="0" w:line="240" w:lineRule="auto"/>
        <w:ind w:left="0" w:right="0" w:firstLine="567"/>
      </w:pPr>
      <w:r>
        <w:t>После пункта 3.4.4. дополнить наименованием</w:t>
      </w:r>
      <w:r w:rsidR="009C1B0E">
        <w:t xml:space="preserve"> «Порядок исправления допущенных опечаток и ошибок в выданных в результате предоставления муниципальной услуги документах»</w:t>
      </w:r>
      <w:r w:rsidR="00A90172">
        <w:t>.</w:t>
      </w:r>
    </w:p>
    <w:p w:rsidR="00EA55B4" w:rsidRPr="00EA55B4" w:rsidRDefault="00E74E6A" w:rsidP="006239A1">
      <w:pPr>
        <w:spacing w:after="0" w:line="240" w:lineRule="auto"/>
        <w:ind w:left="0" w:right="0" w:firstLine="567"/>
      </w:pPr>
      <w:r>
        <w:t>2</w:t>
      </w:r>
      <w:r w:rsidR="00C10F5D">
        <w:t>.О</w:t>
      </w:r>
      <w:r w:rsidR="00EA55B4" w:rsidRPr="00EA55B4">
        <w:t xml:space="preserve">тделу по работе со СМИ, общественными организациями, этническими и конфессиональными сообществами администрации Балаковского муниципального района </w:t>
      </w:r>
      <w:r w:rsidR="00E4065F">
        <w:t xml:space="preserve">(Палаев Н.В.) </w:t>
      </w:r>
      <w:r w:rsidR="00EA55B4" w:rsidRPr="00EA55B4">
        <w:t>обеспечить опубликование постановления в</w:t>
      </w:r>
      <w:r w:rsidR="00942825">
        <w:t xml:space="preserve"> </w:t>
      </w:r>
      <w:r w:rsidR="00E4065F">
        <w:t xml:space="preserve">периодическом печатном издании газете «Балаковские вести» и разместить на сайте </w:t>
      </w:r>
      <w:r w:rsidR="00E4065F" w:rsidRPr="00EA55B4">
        <w:t>администрации Балаковского муниципального района</w:t>
      </w:r>
      <w:r w:rsidR="00E4065F" w:rsidRPr="00E4065F">
        <w:t xml:space="preserve"> </w:t>
      </w:r>
      <w:hyperlink r:id="rId6" w:history="1">
        <w:r w:rsidR="00944A7A" w:rsidRPr="00E271E6">
          <w:rPr>
            <w:rStyle w:val="a3"/>
          </w:rPr>
          <w:t>www.adm.bal.ru</w:t>
        </w:r>
      </w:hyperlink>
      <w:r w:rsidR="00944A7A">
        <w:t xml:space="preserve"> в </w:t>
      </w:r>
      <w:r w:rsidR="00EA55B4" w:rsidRPr="00EA55B4">
        <w:t>сетевом издании «Правовые акты Балаковского муниципального района</w:t>
      </w:r>
      <w:r w:rsidR="00944A7A">
        <w:t xml:space="preserve"> </w:t>
      </w:r>
      <w:r w:rsidR="00EA55B4" w:rsidRPr="00EA55B4">
        <w:t>www.admbal-doc.ru</w:t>
      </w:r>
    </w:p>
    <w:p w:rsidR="00EA55B4" w:rsidRPr="00EA55B4" w:rsidRDefault="00E74E6A" w:rsidP="00354E6C">
      <w:pPr>
        <w:spacing w:after="0" w:line="240" w:lineRule="auto"/>
        <w:ind w:left="0" w:right="0" w:firstLine="567"/>
      </w:pPr>
      <w:r>
        <w:t>3</w:t>
      </w:r>
      <w:r w:rsidR="00EA55B4" w:rsidRPr="00EA55B4">
        <w:t>.Контроль за исполнением постановления возложить на руководителя</w:t>
      </w:r>
      <w:r w:rsidR="00942825">
        <w:t xml:space="preserve"> аппарата</w:t>
      </w:r>
      <w:r>
        <w:t xml:space="preserve"> администрации Балаковского муниципального района</w:t>
      </w:r>
      <w:r w:rsidR="00942825">
        <w:t>.</w:t>
      </w:r>
    </w:p>
    <w:p w:rsidR="00EA55B4" w:rsidRDefault="00EA55B4" w:rsidP="00354E6C">
      <w:pPr>
        <w:spacing w:after="0" w:line="240" w:lineRule="auto"/>
        <w:ind w:left="0" w:right="0"/>
      </w:pPr>
    </w:p>
    <w:p w:rsidR="00354E6C" w:rsidRDefault="00354E6C" w:rsidP="00354E6C">
      <w:pPr>
        <w:spacing w:after="0" w:line="240" w:lineRule="auto"/>
        <w:ind w:left="0" w:right="0"/>
      </w:pPr>
    </w:p>
    <w:p w:rsidR="00354E6C" w:rsidRDefault="00354E6C" w:rsidP="00354E6C">
      <w:pPr>
        <w:spacing w:after="0" w:line="240" w:lineRule="auto"/>
        <w:ind w:left="0" w:right="0"/>
      </w:pPr>
    </w:p>
    <w:p w:rsidR="00354E6C" w:rsidRPr="00354E6C" w:rsidRDefault="00354E6C" w:rsidP="00354E6C">
      <w:pPr>
        <w:spacing w:after="0" w:line="240" w:lineRule="auto"/>
        <w:ind w:left="0" w:right="0"/>
        <w:rPr>
          <w:b/>
        </w:rPr>
      </w:pPr>
      <w:r w:rsidRPr="00354E6C">
        <w:rPr>
          <w:b/>
        </w:rPr>
        <w:t xml:space="preserve">Глава Балаковского </w:t>
      </w:r>
    </w:p>
    <w:p w:rsidR="00F21E81" w:rsidRDefault="00354E6C" w:rsidP="00354E6C">
      <w:pPr>
        <w:spacing w:after="0" w:line="240" w:lineRule="auto"/>
        <w:ind w:left="0" w:right="0"/>
        <w:rPr>
          <w:b/>
        </w:rPr>
      </w:pPr>
      <w:r w:rsidRPr="00354E6C">
        <w:rPr>
          <w:b/>
        </w:rPr>
        <w:t xml:space="preserve">муниципального района </w:t>
      </w:r>
      <w:r>
        <w:rPr>
          <w:b/>
        </w:rPr>
        <w:t xml:space="preserve">           </w:t>
      </w:r>
      <w:r w:rsidR="00F21E81">
        <w:rPr>
          <w:b/>
        </w:rPr>
        <w:t xml:space="preserve">                                                          </w:t>
      </w:r>
      <w:r w:rsidRPr="00354E6C">
        <w:rPr>
          <w:b/>
        </w:rPr>
        <w:t>С.Е.</w:t>
      </w:r>
      <w:r w:rsidR="00B971CD">
        <w:rPr>
          <w:b/>
        </w:rPr>
        <w:t xml:space="preserve"> </w:t>
      </w:r>
      <w:r w:rsidRPr="00354E6C">
        <w:rPr>
          <w:b/>
        </w:rPr>
        <w:t>Грачев</w:t>
      </w:r>
    </w:p>
    <w:p w:rsidR="00F21E81" w:rsidRPr="00F21E81" w:rsidRDefault="00F21E81" w:rsidP="00F21E81"/>
    <w:p w:rsidR="00F21E81" w:rsidRPr="00F21E81" w:rsidRDefault="00F21E81" w:rsidP="00F21E81"/>
    <w:p w:rsidR="00F21E81" w:rsidRDefault="00F21E81" w:rsidP="00F21E81"/>
    <w:p w:rsidR="00F21E81" w:rsidRDefault="00F21E81" w:rsidP="00F21E81"/>
    <w:p w:rsidR="00F21E81" w:rsidRPr="00F21E81" w:rsidRDefault="00F21E81" w:rsidP="00F21E81">
      <w:pPr>
        <w:rPr>
          <w:sz w:val="22"/>
        </w:rPr>
      </w:pPr>
      <w:r w:rsidRPr="00F21E81">
        <w:rPr>
          <w:sz w:val="22"/>
        </w:rPr>
        <w:t>Багасин А.В.</w:t>
      </w:r>
    </w:p>
    <w:p w:rsidR="00EA55B4" w:rsidRDefault="00F21E81" w:rsidP="00F21E81">
      <w:pPr>
        <w:rPr>
          <w:sz w:val="22"/>
        </w:rPr>
      </w:pPr>
      <w:r w:rsidRPr="00F21E81">
        <w:rPr>
          <w:sz w:val="22"/>
        </w:rPr>
        <w:t>39-00-14</w:t>
      </w: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644C17" w:rsidRDefault="00644C17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center"/>
        <w:rPr>
          <w:b/>
          <w:bCs/>
          <w:color w:val="auto"/>
        </w:rPr>
      </w:pPr>
      <w:r w:rsidRPr="00E74E6A">
        <w:rPr>
          <w:b/>
          <w:bCs/>
          <w:color w:val="auto"/>
        </w:rPr>
        <w:lastRenderedPageBreak/>
        <w:t>СОГЛАСОВАНО: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/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/>
          <w:bCs/>
          <w:color w:val="auto"/>
        </w:rPr>
      </w:pPr>
    </w:p>
    <w:p w:rsidR="00E74E6A" w:rsidRPr="00E74E6A" w:rsidRDefault="00644C17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rPr>
          <w:bCs/>
          <w:color w:val="auto"/>
        </w:rPr>
      </w:pPr>
      <w:r>
        <w:rPr>
          <w:bCs/>
          <w:color w:val="auto"/>
        </w:rPr>
        <w:t>Р</w:t>
      </w:r>
      <w:r w:rsidR="00E74E6A" w:rsidRPr="00E74E6A">
        <w:rPr>
          <w:bCs/>
          <w:color w:val="auto"/>
        </w:rPr>
        <w:t>уководител</w:t>
      </w:r>
      <w:r>
        <w:rPr>
          <w:bCs/>
          <w:color w:val="auto"/>
        </w:rPr>
        <w:t>ь</w:t>
      </w:r>
      <w:r w:rsidR="00E74E6A" w:rsidRPr="00E74E6A">
        <w:rPr>
          <w:bCs/>
          <w:color w:val="auto"/>
        </w:rPr>
        <w:t xml:space="preserve"> аппарата администрации Балаковского муниципального района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  <w:r w:rsidRPr="00E74E6A">
        <w:rPr>
          <w:bCs/>
          <w:color w:val="auto"/>
        </w:rPr>
        <w:t xml:space="preserve">                                                                                                       </w:t>
      </w:r>
      <w:r>
        <w:rPr>
          <w:bCs/>
          <w:color w:val="auto"/>
        </w:rPr>
        <w:t>О</w:t>
      </w:r>
      <w:r w:rsidRPr="00E74E6A">
        <w:rPr>
          <w:bCs/>
          <w:color w:val="auto"/>
        </w:rPr>
        <w:t xml:space="preserve">.А. </w:t>
      </w:r>
      <w:r>
        <w:rPr>
          <w:bCs/>
          <w:color w:val="auto"/>
        </w:rPr>
        <w:t xml:space="preserve"> Карномазов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rPr>
          <w:bCs/>
          <w:color w:val="auto"/>
        </w:rPr>
      </w:pPr>
      <w:r w:rsidRPr="00E74E6A">
        <w:rPr>
          <w:bCs/>
          <w:color w:val="auto"/>
        </w:rPr>
        <w:t>Начальник правового управления администрации Балаковского муниципального района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  <w:r w:rsidRPr="00E74E6A">
        <w:rPr>
          <w:bCs/>
          <w:color w:val="auto"/>
        </w:rPr>
        <w:t xml:space="preserve">                                                                                                            В.Н. Данилова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  <w:r w:rsidRPr="00E74E6A">
        <w:rPr>
          <w:bCs/>
          <w:color w:val="auto"/>
        </w:rPr>
        <w:t xml:space="preserve">Начальник отдела экономического анализа и прогнозирования администрации Балаковского муниципального района                                                           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  <w:r w:rsidRPr="00E74E6A">
        <w:rPr>
          <w:bCs/>
          <w:color w:val="auto"/>
        </w:rPr>
        <w:t xml:space="preserve">                                                                                                        М.Н. Патрушева  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  <w:r w:rsidRPr="00E74E6A">
        <w:rPr>
          <w:bCs/>
          <w:color w:val="auto"/>
        </w:rPr>
        <w:t>Директор МКУ «Управление по делам ГО и ЧС БМР»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Cs/>
          <w:color w:val="auto"/>
        </w:rPr>
      </w:pP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right"/>
        <w:rPr>
          <w:bCs/>
          <w:color w:val="auto"/>
        </w:rPr>
      </w:pPr>
      <w:r w:rsidRPr="00E74E6A">
        <w:rPr>
          <w:bCs/>
          <w:color w:val="auto"/>
        </w:rPr>
        <w:t xml:space="preserve">                 А.В. Багасин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/>
          <w:bCs/>
          <w:color w:val="auto"/>
        </w:rPr>
      </w:pPr>
      <w:r w:rsidRPr="00E74E6A">
        <w:rPr>
          <w:b/>
          <w:bCs/>
          <w:color w:val="auto"/>
        </w:rPr>
        <w:t xml:space="preserve"> </w:t>
      </w:r>
    </w:p>
    <w:p w:rsidR="00E74E6A" w:rsidRPr="00E74E6A" w:rsidRDefault="00E74E6A" w:rsidP="00E74E6A">
      <w:pPr>
        <w:tabs>
          <w:tab w:val="left" w:pos="2600"/>
        </w:tabs>
        <w:suppressAutoHyphens/>
        <w:spacing w:after="0" w:line="240" w:lineRule="auto"/>
        <w:ind w:left="0" w:right="0" w:firstLine="0"/>
        <w:jc w:val="left"/>
        <w:rPr>
          <w:b/>
          <w:bCs/>
          <w:color w:val="auto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>
      <w:pPr>
        <w:rPr>
          <w:sz w:val="22"/>
        </w:rPr>
      </w:pPr>
    </w:p>
    <w:p w:rsidR="00E74E6A" w:rsidRDefault="00E74E6A" w:rsidP="00F21E81"/>
    <w:sectPr w:rsidR="00E74E6A">
      <w:pgSz w:w="11904" w:h="16834"/>
      <w:pgMar w:top="1440" w:right="1157" w:bottom="1440" w:left="138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678"/>
    <w:rsid w:val="00022939"/>
    <w:rsid w:val="00225CD1"/>
    <w:rsid w:val="00354E6C"/>
    <w:rsid w:val="003C6AFA"/>
    <w:rsid w:val="004E7CB5"/>
    <w:rsid w:val="00607B1A"/>
    <w:rsid w:val="006239A1"/>
    <w:rsid w:val="00644C17"/>
    <w:rsid w:val="00757DD3"/>
    <w:rsid w:val="00921659"/>
    <w:rsid w:val="00942825"/>
    <w:rsid w:val="00944A7A"/>
    <w:rsid w:val="009C1B0E"/>
    <w:rsid w:val="009E6678"/>
    <w:rsid w:val="00A339D9"/>
    <w:rsid w:val="00A56768"/>
    <w:rsid w:val="00A90172"/>
    <w:rsid w:val="00B971CD"/>
    <w:rsid w:val="00C10F5D"/>
    <w:rsid w:val="00E4065F"/>
    <w:rsid w:val="00E74E6A"/>
    <w:rsid w:val="00EA55B4"/>
    <w:rsid w:val="00F21E81"/>
    <w:rsid w:val="00F5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AB27C"/>
  <w15:docId w15:val="{86EEA960-4977-416A-BB50-8705C858F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" w:line="236" w:lineRule="auto"/>
      <w:ind w:left="10" w:righ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5"/>
      <w:ind w:right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character" w:styleId="a3">
    <w:name w:val="Hyperlink"/>
    <w:basedOn w:val="a0"/>
    <w:uiPriority w:val="99"/>
    <w:unhideWhenUsed/>
    <w:rsid w:val="00944A7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97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71C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.bal.ru" TargetMode="Externa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Залётова</dc:creator>
  <cp:keywords/>
  <cp:lastModifiedBy>Дежурный</cp:lastModifiedBy>
  <cp:revision>2</cp:revision>
  <cp:lastPrinted>2021-08-18T07:07:00Z</cp:lastPrinted>
  <dcterms:created xsi:type="dcterms:W3CDTF">2022-04-05T05:55:00Z</dcterms:created>
  <dcterms:modified xsi:type="dcterms:W3CDTF">2022-04-05T05:55:00Z</dcterms:modified>
</cp:coreProperties>
</file>